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w:t>
      </w:r>
      <w:proofErr w:type="gramEnd"/>
      <w:r w:rsidR="005041CE">
        <w:rPr>
          <w:rFonts w:ascii="Times New Roman" w:hAnsi="Times New Roman" w:cs="Times New Roman"/>
          <w:b/>
          <w:bCs/>
          <w:iCs/>
        </w:rPr>
        <w:t>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по объекту: </w:t>
      </w:r>
      <w:bookmarkStart w:id="0" w:name="__DdeLink__352_2545676264"/>
      <w:r w:rsidR="00D530F6" w:rsidRPr="00D530F6">
        <w:rPr>
          <w:rFonts w:ascii="Times New Roman" w:hAnsi="Times New Roman" w:cs="Times New Roman"/>
        </w:rPr>
        <w:t xml:space="preserve">«Две водопроводные линии Дн-250мм для подключения </w:t>
      </w:r>
      <w:r w:rsidR="00F8196F">
        <w:rPr>
          <w:rFonts w:ascii="Times New Roman" w:hAnsi="Times New Roman" w:cs="Times New Roman"/>
        </w:rPr>
        <w:t xml:space="preserve">к </w:t>
      </w:r>
      <w:r w:rsidR="00D530F6" w:rsidRPr="00D530F6">
        <w:rPr>
          <w:rFonts w:ascii="Times New Roman" w:hAnsi="Times New Roman" w:cs="Times New Roman"/>
        </w:rPr>
        <w:t>централизованной системе водоснабжения объекта «Нежилое здание, расположенное по адресу: г. Самара, Октябрьский район, ул. Ново-Садовая, д.106</w:t>
      </w:r>
      <w:bookmarkEnd w:id="0"/>
      <w:r w:rsidR="00D530F6">
        <w:rPr>
          <w:rFonts w:ascii="Times New Roman" w:hAnsi="Times New Roman" w:cs="Times New Roman"/>
        </w:rPr>
        <w:t xml:space="preserve">» </w:t>
      </w:r>
      <w:r w:rsidRPr="00E52CE0">
        <w:rPr>
          <w:rFonts w:ascii="Times New Roman" w:hAnsi="Times New Roman" w:cs="Times New Roman"/>
          <w:bCs/>
          <w:iCs/>
        </w:rPr>
        <w:t>(далее – Объект),</w:t>
      </w:r>
      <w:r w:rsidR="007F79E5" w:rsidRPr="007F79E5">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оборудования, техники и/или матер</w:t>
      </w:r>
      <w:bookmarkStart w:id="1" w:name="_GoBack"/>
      <w:bookmarkEnd w:id="1"/>
      <w:r w:rsidR="00C855BA" w:rsidRPr="00E52CE0">
        <w:rPr>
          <w:rFonts w:ascii="Times New Roman" w:hAnsi="Times New Roman" w:cs="Times New Roman"/>
          <w:bCs/>
        </w:rPr>
        <w:t xml:space="preserve">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Эл.почта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кор.счет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96939"/>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2A47"/>
    <w:rsid w:val="00BC3F4B"/>
    <w:rsid w:val="00BE6DAD"/>
    <w:rsid w:val="00BE7D63"/>
    <w:rsid w:val="00C209F2"/>
    <w:rsid w:val="00C46901"/>
    <w:rsid w:val="00C71F54"/>
    <w:rsid w:val="00C855BA"/>
    <w:rsid w:val="00C94C41"/>
    <w:rsid w:val="00CD4E68"/>
    <w:rsid w:val="00D46E59"/>
    <w:rsid w:val="00D530F6"/>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196F"/>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35C1C-6A07-4F13-ABE2-9CBD1B7F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C98E4-3F99-48C0-A0AC-83697A4AF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6081</Words>
  <Characters>34663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Шляхова Инна Игоревна</cp:lastModifiedBy>
  <cp:revision>25</cp:revision>
  <cp:lastPrinted>2022-05-20T09:26:00Z</cp:lastPrinted>
  <dcterms:created xsi:type="dcterms:W3CDTF">2022-02-10T12:48:00Z</dcterms:created>
  <dcterms:modified xsi:type="dcterms:W3CDTF">2022-11-24T11:44:00Z</dcterms:modified>
</cp:coreProperties>
</file>